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274716E" wp14:paraId="665BF70D" wp14:textId="77098777">
      <w:pPr>
        <w:bidi w:val="0"/>
        <w:spacing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56082" w:themeColor="accent1" w:themeTint="FF" w:themeShade="FF"/>
          <w:sz w:val="32"/>
          <w:szCs w:val="32"/>
          <w:lang w:val="en-US"/>
        </w:rPr>
      </w:pPr>
      <w:r w:rsidRPr="1274716E" w:rsidR="0641169D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156082" w:themeColor="accent1" w:themeTint="FF" w:themeShade="FF"/>
          <w:sz w:val="32"/>
          <w:szCs w:val="32"/>
          <w:lang w:val="en-US"/>
        </w:rPr>
        <w:t>“We do not learn from our experience. We learn</w:t>
      </w:r>
      <w:r w:rsidRPr="1274716E" w:rsidR="6933C4B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156082" w:themeColor="accent1" w:themeTint="FF" w:themeShade="FF"/>
          <w:sz w:val="32"/>
          <w:szCs w:val="32"/>
          <w:lang w:val="en-US"/>
        </w:rPr>
        <w:t xml:space="preserve"> from REFLECTING </w:t>
      </w:r>
      <w:r w:rsidRPr="1274716E" w:rsidR="0641169D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156082" w:themeColor="accent1" w:themeTint="FF" w:themeShade="FF"/>
          <w:sz w:val="32"/>
          <w:szCs w:val="32"/>
          <w:lang w:val="en-US"/>
        </w:rPr>
        <w:t xml:space="preserve">on our experience.” </w:t>
      </w:r>
    </w:p>
    <w:p xmlns:wp14="http://schemas.microsoft.com/office/word/2010/wordml" w:rsidP="1274716E" wp14:paraId="6623DA48" wp14:textId="5201F792">
      <w:pPr>
        <w:bidi w:val="0"/>
        <w:spacing w:after="0" w:afterAutospacing="off"/>
        <w:jc w:val="righ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56082" w:themeColor="accent1" w:themeTint="FF" w:themeShade="FF"/>
          <w:sz w:val="26"/>
          <w:szCs w:val="26"/>
          <w:lang w:val="en-US"/>
        </w:rPr>
      </w:pPr>
      <w:r w:rsidRPr="1274716E" w:rsidR="0641169D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156082" w:themeColor="accent1" w:themeTint="FF" w:themeShade="FF"/>
          <w:sz w:val="26"/>
          <w:szCs w:val="26"/>
          <w:lang w:val="en-US"/>
        </w:rPr>
        <w:t>-- John Dewey</w:t>
      </w:r>
    </w:p>
    <w:p xmlns:wp14="http://schemas.microsoft.com/office/word/2010/wordml" wp14:paraId="6438ED82" wp14:textId="0B568D5F"/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000" w:firstRow="0" w:lastRow="0" w:firstColumn="0" w:lastColumn="0" w:noHBand="0" w:noVBand="0"/>
      </w:tblPr>
      <w:tblGrid>
        <w:gridCol w:w="1515"/>
        <w:gridCol w:w="3165"/>
        <w:gridCol w:w="4680"/>
      </w:tblGrid>
      <w:tr w:rsidR="1274716E" w:rsidTr="450CA768" w14:paraId="6559856A">
        <w:trPr>
          <w:trHeight w:val="465"/>
        </w:trPr>
        <w:tc>
          <w:tcPr>
            <w:tcW w:w="9360" w:type="dxa"/>
            <w:gridSpan w:val="3"/>
            <w:tcBorders>
              <w:top w:val="single" w:color="FFFFFF" w:themeColor="background1" w:sz="36"/>
              <w:left w:val="single" w:color="FFFFFF" w:themeColor="background1" w:sz="36"/>
              <w:bottom w:val="single" w:color="FFFFFF" w:themeColor="background1" w:sz="36"/>
              <w:right w:val="single" w:color="FFFFFF" w:themeColor="background1" w:sz="36"/>
            </w:tcBorders>
            <w:shd w:val="clear" w:color="auto" w:fill="ADADAD" w:themeFill="background2" w:themeFillShade="BF"/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943DE09" w:rsidP="1274716E" w:rsidRDefault="4943DE09" w14:paraId="6D30C77C" w14:textId="0343B65E">
            <w:pPr>
              <w:pStyle w:val="Normal"/>
              <w:widowControl w:val="0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1274716E" w:rsidR="4943DE09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2"/>
                <w:szCs w:val="22"/>
                <w:lang w:val="en"/>
              </w:rPr>
              <w:t>Purpose and Barriers</w:t>
            </w:r>
          </w:p>
        </w:tc>
      </w:tr>
      <w:tr w:rsidR="1274716E" w:rsidTr="450CA768" w14:paraId="5F074A45">
        <w:trPr>
          <w:trHeight w:val="465"/>
        </w:trPr>
        <w:tc>
          <w:tcPr>
            <w:tcW w:w="4680" w:type="dxa"/>
            <w:gridSpan w:val="2"/>
            <w:tcBorders>
              <w:top w:val="single" w:color="FFFFFF" w:themeColor="background1" w:sz="36"/>
              <w:left w:val="single" w:color="FFFFFF" w:themeColor="background1" w:sz="36"/>
              <w:bottom w:val="single" w:color="FFFFFF" w:themeColor="background1" w:sz="6"/>
              <w:right w:val="single" w:color="FFFFFF" w:themeColor="background1" w:sz="36"/>
            </w:tcBorders>
            <w:shd w:val="clear" w:color="auto" w:fill="EFEFEF"/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274716E" w:rsidP="450CA768" w:rsidRDefault="1274716E" w14:paraId="2B1A2DFB" w14:textId="36C1CA7F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  <w:lang w:val="en"/>
              </w:rPr>
            </w:pPr>
            <w:r w:rsidRPr="450CA768" w:rsidR="1274716E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  <w:lang w:val="en"/>
              </w:rPr>
              <w:t>Why it matters</w:t>
            </w:r>
            <w:r w:rsidRPr="450CA768" w:rsidR="50711F79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  <w:lang w:val="en"/>
              </w:rPr>
              <w:t xml:space="preserve"> for me to do this work</w:t>
            </w:r>
          </w:p>
          <w:p w:rsidR="50711F79" w:rsidP="450CA768" w:rsidRDefault="50711F79" w14:paraId="5F70728F" w14:textId="47CCE6D0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  <w:lang w:val="en"/>
              </w:rPr>
            </w:pPr>
            <w:r w:rsidRPr="450CA768" w:rsidR="50711F79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  <w:lang w:val="en"/>
              </w:rPr>
              <w:t>(set the purpose)</w:t>
            </w:r>
            <w:r w:rsidRPr="450CA768" w:rsidR="174123AC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  <w:lang w:val="en"/>
              </w:rPr>
              <w:t>:</w:t>
            </w:r>
          </w:p>
          <w:p w:rsidR="1274716E" w:rsidP="1274716E" w:rsidRDefault="1274716E" w14:paraId="01E98211" w14:textId="6F13BE54">
            <w:pPr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1274716E" w:rsidP="1274716E" w:rsidRDefault="1274716E" w14:paraId="18199D9A" w14:textId="29C6D34C">
            <w:pPr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1274716E" w:rsidP="1274716E" w:rsidRDefault="1274716E" w14:paraId="1AED8179" w14:textId="1A8DD85A">
            <w:pPr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1274716E" w:rsidP="1274716E" w:rsidRDefault="1274716E" w14:paraId="376F652D" w14:textId="60276B0E">
            <w:pPr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1274716E" w:rsidP="1274716E" w:rsidRDefault="1274716E" w14:paraId="1360A5CC" w14:textId="12E3327C">
            <w:pPr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1274716E" w:rsidP="1274716E" w:rsidRDefault="1274716E" w14:paraId="57DE7DDD" w14:textId="4C983DF1">
            <w:pPr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1274716E" w:rsidP="1274716E" w:rsidRDefault="1274716E" w14:paraId="5FC224A4" w14:textId="245F21FB">
            <w:pPr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1274716E" w:rsidP="1274716E" w:rsidRDefault="1274716E" w14:paraId="5FF39888" w14:textId="6875C77C">
            <w:pPr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1274716E" w:rsidP="1274716E" w:rsidRDefault="1274716E" w14:paraId="0AF15BF2" w14:textId="48998215">
            <w:pPr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1274716E" w:rsidP="1274716E" w:rsidRDefault="1274716E" w14:paraId="6C1FFA88" w14:textId="78883C44">
            <w:pPr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1274716E" w:rsidP="1274716E" w:rsidRDefault="1274716E" w14:paraId="5FBF1E99" w14:textId="0597A5EE">
            <w:pPr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1274716E" w:rsidP="1274716E" w:rsidRDefault="1274716E" w14:paraId="624D2A80" w14:textId="7CFC07D5">
            <w:pPr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color="FFFFFF" w:themeColor="background1" w:sz="36"/>
              <w:left w:val="single" w:color="FFFFFF" w:themeColor="background1" w:sz="36"/>
              <w:bottom w:val="single" w:color="FFFFFF" w:themeColor="background1" w:sz="6"/>
              <w:right w:val="single" w:color="FFFFFF" w:themeColor="background1" w:sz="36"/>
            </w:tcBorders>
            <w:shd w:val="clear" w:color="auto" w:fill="EFEFEF"/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274716E" w:rsidP="1274716E" w:rsidRDefault="1274716E" w14:paraId="18AB6842" w14:textId="567515F1">
            <w:pPr>
              <w:widowControl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274716E" w:rsidR="1274716E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  <w:lang w:val="en"/>
              </w:rPr>
              <w:t>Changes or challenges that prevent the work from continuing:</w:t>
            </w:r>
          </w:p>
          <w:p w:rsidR="1274716E" w:rsidP="1274716E" w:rsidRDefault="1274716E" w14:paraId="6CE2EF98" w14:textId="3E872E4C">
            <w:pPr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1274716E" w:rsidTr="450CA768" w14:paraId="1F9F3BB4">
        <w:trPr>
          <w:trHeight w:val="465"/>
        </w:trPr>
        <w:tc>
          <w:tcPr>
            <w:tcW w:w="9360" w:type="dxa"/>
            <w:gridSpan w:val="3"/>
            <w:tcBorders>
              <w:top w:val="single" w:color="FFFFFF" w:themeColor="background1" w:sz="36"/>
              <w:left w:val="single" w:color="FFFFFF" w:themeColor="background1" w:sz="36"/>
              <w:bottom w:val="single" w:color="000000" w:themeColor="text1" w:sz="36"/>
              <w:right w:val="single" w:color="FFFFFF" w:themeColor="background1" w:sz="36"/>
            </w:tcBorders>
            <w:shd w:val="clear" w:color="auto" w:fill="F2F2F2" w:themeFill="background1" w:themeFillShade="F2"/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274716E" w:rsidP="1274716E" w:rsidRDefault="1274716E" w14:paraId="66C2C7E4" w14:textId="382A3E09">
            <w:pPr>
              <w:widowControl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1274716E" w:rsidR="1274716E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Strategies </w:t>
            </w:r>
            <w:r w:rsidRPr="1274716E" w:rsidR="7E989A63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I can implement</w:t>
            </w:r>
            <w:r w:rsidRPr="1274716E" w:rsidR="1274716E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proactively</w:t>
            </w:r>
            <w:r w:rsidRPr="1274716E" w:rsidR="3DC21A51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to</w:t>
            </w:r>
            <w:r w:rsidRPr="1274716E" w:rsidR="1274716E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Pr="1274716E" w:rsidR="440798A3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overcome those challenges:</w:t>
            </w:r>
          </w:p>
          <w:p w:rsidR="1274716E" w:rsidP="1274716E" w:rsidRDefault="1274716E" w14:paraId="435C1B83" w14:textId="2E1CD47F">
            <w:pPr>
              <w:widowControl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1274716E" w:rsidP="1274716E" w:rsidRDefault="1274716E" w14:paraId="5521F2D4" w14:textId="31D2809F">
            <w:pPr>
              <w:widowControl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1274716E" w:rsidP="1274716E" w:rsidRDefault="1274716E" w14:paraId="4263EBC9" w14:textId="7FF53F5A">
            <w:pPr>
              <w:widowControl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1274716E" w:rsidP="1274716E" w:rsidRDefault="1274716E" w14:paraId="10AC0C9E" w14:textId="1B16665F">
            <w:pPr>
              <w:widowControl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1274716E" w:rsidP="1274716E" w:rsidRDefault="1274716E" w14:paraId="4408A1A6" w14:textId="67F8A5EC">
            <w:pPr>
              <w:widowControl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1274716E" w:rsidTr="450CA768" w14:paraId="4BA6E26A">
        <w:trPr>
          <w:trHeight w:val="465"/>
        </w:trPr>
        <w:tc>
          <w:tcPr>
            <w:tcW w:w="9360" w:type="dxa"/>
            <w:gridSpan w:val="3"/>
            <w:tcBorders>
              <w:top w:val="single" w:color="000000" w:themeColor="text1" w:sz="36"/>
              <w:left w:val="single" w:color="FFFFFF" w:themeColor="background1" w:sz="36"/>
              <w:bottom w:val="single" w:color="FFFFFF" w:themeColor="background1" w:sz="36"/>
              <w:right w:val="single" w:color="FFFFFF" w:themeColor="background1" w:sz="36"/>
            </w:tcBorders>
            <w:shd w:val="clear" w:color="auto" w:fill="ADADAD" w:themeFill="background2" w:themeFillShade="BF"/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274716E" w:rsidP="1274716E" w:rsidRDefault="1274716E" w14:paraId="1E0ACE5D" w14:textId="68976D38">
            <w:pPr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jc w:val="center"/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2"/>
                <w:szCs w:val="22"/>
                <w:lang w:val="en"/>
              </w:rPr>
            </w:pPr>
            <w:r w:rsidRPr="1274716E" w:rsidR="1274716E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2"/>
                <w:szCs w:val="22"/>
                <w:lang w:val="en"/>
              </w:rPr>
              <w:t>System</w:t>
            </w:r>
            <w:r w:rsidRPr="1274716E" w:rsidR="5517DA41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2"/>
                <w:szCs w:val="22"/>
                <w:lang w:val="en"/>
              </w:rPr>
              <w:t xml:space="preserve"> Analysis and Forward Planning</w:t>
            </w:r>
          </w:p>
        </w:tc>
      </w:tr>
      <w:tr w:rsidR="1274716E" w:rsidTr="450CA768" w14:paraId="1BB3A81D">
        <w:trPr>
          <w:trHeight w:val="465"/>
        </w:trPr>
        <w:tc>
          <w:tcPr>
            <w:tcW w:w="9360" w:type="dxa"/>
            <w:gridSpan w:val="3"/>
            <w:tcBorders>
              <w:top w:val="single" w:color="FFFFFF" w:themeColor="background1" w:sz="36"/>
              <w:left w:val="single" w:color="FFFFFF" w:themeColor="background1" w:sz="36"/>
              <w:bottom w:val="single" w:color="FFFFFF" w:themeColor="background1" w:sz="36"/>
              <w:right w:val="single" w:color="FFFFFF" w:themeColor="background1" w:sz="36"/>
            </w:tcBorders>
            <w:shd w:val="clear" w:color="auto" w:fill="EFEFEF"/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3C1A06F3" w:rsidP="1274716E" w:rsidRDefault="3C1A06F3" w14:paraId="576B8DF6" w14:textId="42BF0673">
            <w:pPr>
              <w:pStyle w:val="Normal"/>
            </w:pPr>
            <w:r w:rsidRPr="1274716E" w:rsidR="3C1A06F3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2"/>
                <w:szCs w:val="22"/>
                <w:lang w:val="en"/>
              </w:rPr>
              <w:t xml:space="preserve">System or Process: </w:t>
            </w:r>
          </w:p>
        </w:tc>
      </w:tr>
      <w:tr w:rsidR="1274716E" w:rsidTr="450CA768" w14:paraId="6694044B">
        <w:trPr>
          <w:trHeight w:val="465"/>
        </w:trPr>
        <w:tc>
          <w:tcPr>
            <w:tcW w:w="9360" w:type="dxa"/>
            <w:gridSpan w:val="3"/>
            <w:tcBorders>
              <w:top w:val="single" w:color="FFFFFF" w:themeColor="background1" w:sz="36"/>
              <w:left w:val="single" w:color="FFFFFF" w:themeColor="background1" w:sz="36"/>
              <w:bottom w:val="single" w:color="FFFFFF" w:themeColor="background1" w:sz="36"/>
              <w:right w:val="single" w:color="FFFFFF" w:themeColor="background1" w:sz="36"/>
            </w:tcBorders>
            <w:shd w:val="clear" w:color="auto" w:fill="EFEFEF"/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274716E" w:rsidP="1274716E" w:rsidRDefault="1274716E" w14:paraId="7D25E336" w14:textId="0284CDA5">
            <w:pPr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274716E" w:rsidR="1274716E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2"/>
                <w:szCs w:val="22"/>
                <w:lang w:val="en"/>
              </w:rPr>
              <w:t xml:space="preserve">How do I know this system is working? </w:t>
            </w:r>
            <w:r w:rsidRPr="1274716E" w:rsidR="10BBF3AF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2"/>
                <w:szCs w:val="22"/>
                <w:lang w:val="en"/>
              </w:rPr>
              <w:t>(cite specific, meaningful evidence as much as possible)</w:t>
            </w:r>
          </w:p>
          <w:p w:rsidR="1274716E" w:rsidP="1274716E" w:rsidRDefault="1274716E" w14:paraId="164185EA" w14:textId="31908CBF">
            <w:pPr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1274716E" w:rsidP="1274716E" w:rsidRDefault="1274716E" w14:paraId="3F073CD6" w14:textId="3E2A293A">
            <w:pPr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1274716E" w:rsidP="1274716E" w:rsidRDefault="1274716E" w14:paraId="58DC94D8" w14:textId="3405474D">
            <w:pPr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1274716E" w:rsidP="1274716E" w:rsidRDefault="1274716E" w14:paraId="49F91ADE" w14:textId="6D270924">
            <w:pPr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1274716E" w:rsidP="1274716E" w:rsidRDefault="1274716E" w14:paraId="1159EB4D" w14:textId="023C2951">
            <w:pPr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1274716E" w:rsidP="1274716E" w:rsidRDefault="1274716E" w14:paraId="78D06C32" w14:textId="5755ED89">
            <w:pPr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1274716E" w:rsidP="1274716E" w:rsidRDefault="1274716E" w14:paraId="60CD2D4E" w14:textId="03AF14A5">
            <w:pPr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1274716E" w:rsidP="1274716E" w:rsidRDefault="1274716E" w14:paraId="6F577703" w14:textId="20A7B081">
            <w:pPr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1274716E" w:rsidP="1274716E" w:rsidRDefault="1274716E" w14:paraId="5E3E05E7" w14:textId="0EFBF591">
            <w:pPr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1274716E" w:rsidTr="450CA768" w14:paraId="6EBA3551">
        <w:trPr>
          <w:trHeight w:val="465"/>
        </w:trPr>
        <w:tc>
          <w:tcPr>
            <w:tcW w:w="9360" w:type="dxa"/>
            <w:gridSpan w:val="3"/>
            <w:tcBorders>
              <w:top w:val="single" w:color="FFFFFF" w:themeColor="background1" w:sz="36"/>
              <w:left w:val="single" w:color="FFFFFF" w:themeColor="background1" w:sz="36"/>
              <w:bottom w:val="single" w:color="7F7F7F" w:themeColor="text1" w:themeTint="80" w:sz="6"/>
              <w:right w:val="single" w:color="FFFFFF" w:themeColor="background1" w:sz="36"/>
            </w:tcBorders>
            <w:shd w:val="clear" w:color="auto" w:fill="EFEFEF"/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72607204" w:rsidP="1274716E" w:rsidRDefault="72607204" w14:paraId="1C8260A7" w14:textId="352449A1">
            <w:pPr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274716E" w:rsidR="72607204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2"/>
                <w:szCs w:val="22"/>
                <w:lang w:val="en"/>
              </w:rPr>
              <w:t>Other stakeholders to include in this work</w:t>
            </w:r>
            <w:r w:rsidRPr="1274716E" w:rsidR="26E56CEF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2"/>
                <w:szCs w:val="22"/>
                <w:lang w:val="en"/>
              </w:rPr>
              <w:t>:</w:t>
            </w:r>
          </w:p>
        </w:tc>
      </w:tr>
      <w:tr w:rsidR="1274716E" w:rsidTr="450CA768" w14:paraId="2C5527C0">
        <w:trPr>
          <w:trHeight w:val="465"/>
        </w:trPr>
        <w:tc>
          <w:tcPr>
            <w:tcW w:w="1515" w:type="dxa"/>
            <w:tcBorders>
              <w:top w:val="single" w:color="7F7F7F" w:themeColor="text1" w:themeTint="80" w:sz="6"/>
              <w:left w:val="single" w:color="FFFFFF" w:themeColor="background1" w:sz="6"/>
              <w:bottom w:val="single" w:color="7F7F7F" w:themeColor="text1" w:themeTint="80" w:sz="6"/>
              <w:right w:val="single" w:color="7F7F7F" w:themeColor="text1" w:themeTint="80" w:sz="6"/>
            </w:tcBorders>
            <w:shd w:val="clear" w:color="auto" w:fill="EFEFEF"/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5D0AC538" w:rsidP="1274716E" w:rsidRDefault="5D0AC538" w14:paraId="64E15C1F" w14:textId="40137E5C">
            <w:pPr>
              <w:pStyle w:val="Normal"/>
            </w:pPr>
            <w:r w:rsidRPr="1274716E" w:rsidR="5D0AC538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  <w:t>Person</w:t>
            </w:r>
          </w:p>
        </w:tc>
        <w:tc>
          <w:tcPr>
            <w:tcW w:w="3165" w:type="dxa"/>
            <w:tcBorders>
              <w:top w:val="single" w:color="7F7F7F" w:themeColor="text1" w:themeTint="80" w:sz="6"/>
              <w:left w:val="single" w:color="7F7F7F" w:themeColor="text1" w:themeTint="80" w:sz="6"/>
              <w:bottom w:val="single" w:color="7F7F7F" w:themeColor="text1" w:themeTint="80" w:sz="6"/>
              <w:right w:val="single" w:color="7F7F7F" w:themeColor="text1" w:themeTint="80" w:sz="6"/>
            </w:tcBorders>
            <w:shd w:val="clear" w:color="auto" w:fill="EFEFEF"/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70FCAEE" w:rsidP="1274716E" w:rsidRDefault="170FCAEE" w14:paraId="61F8548B" w14:textId="512F211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1274716E" w:rsidR="170FCAEE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  <w:lang w:val="en"/>
              </w:rPr>
              <w:t>When will we meet to discuss the work?</w:t>
            </w:r>
          </w:p>
        </w:tc>
        <w:tc>
          <w:tcPr>
            <w:tcW w:w="4680" w:type="dxa"/>
            <w:tcBorders>
              <w:top w:val="single" w:color="7F7F7F" w:themeColor="text1" w:themeTint="80" w:sz="6"/>
              <w:left w:val="single" w:color="7F7F7F" w:themeColor="text1" w:themeTint="80" w:sz="6"/>
              <w:bottom w:val="single" w:color="7F7F7F" w:themeColor="text1" w:themeTint="80" w:sz="6"/>
              <w:right w:val="single" w:color="FFFFFF" w:themeColor="background1" w:sz="6"/>
            </w:tcBorders>
            <w:shd w:val="clear" w:color="auto" w:fill="EFEFEF"/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5D0AC538" w:rsidP="1274716E" w:rsidRDefault="5D0AC538" w14:paraId="1F8F261E" w14:textId="173D52F4">
            <w:pPr>
              <w:pStyle w:val="Normal"/>
            </w:pPr>
            <w:r w:rsidRPr="1274716E" w:rsidR="5D0AC538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What they’ll do</w:t>
            </w:r>
          </w:p>
          <w:p w:rsidR="1274716E" w:rsidP="1274716E" w:rsidRDefault="1274716E" w14:paraId="0340EA86" w14:textId="3C8750EC">
            <w:pPr>
              <w:pStyle w:val="Normal"/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  <w:lang w:val="en"/>
              </w:rPr>
            </w:pPr>
          </w:p>
        </w:tc>
      </w:tr>
      <w:tr w:rsidR="1274716E" w:rsidTr="450CA768" w14:paraId="3831FB3C">
        <w:trPr>
          <w:trHeight w:val="465"/>
        </w:trPr>
        <w:tc>
          <w:tcPr>
            <w:tcW w:w="1515" w:type="dxa"/>
            <w:tcBorders>
              <w:top w:val="single" w:color="7F7F7F" w:themeColor="text1" w:themeTint="80" w:sz="6"/>
              <w:left w:val="single" w:color="FFFFFF" w:themeColor="background1" w:sz="6"/>
              <w:bottom w:val="single" w:color="FFFFFF" w:themeColor="background1" w:sz="6"/>
              <w:right w:val="single" w:color="7F7F7F" w:themeColor="text1" w:themeTint="80" w:sz="6"/>
            </w:tcBorders>
            <w:shd w:val="clear" w:color="auto" w:fill="EFEFEF"/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274716E" w:rsidP="1274716E" w:rsidRDefault="1274716E" w14:paraId="0BD40FDF" w14:textId="461E8562">
            <w:pPr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1274716E" w:rsidP="1274716E" w:rsidRDefault="1274716E" w14:paraId="5EDCE95B" w14:textId="38F52E7F">
            <w:pPr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1274716E" w:rsidP="1274716E" w:rsidRDefault="1274716E" w14:paraId="148FE3B3" w14:textId="4235BBFD">
            <w:pPr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1274716E" w:rsidP="1274716E" w:rsidRDefault="1274716E" w14:paraId="00398B6D" w14:textId="08B0E56A">
            <w:pPr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1274716E" w:rsidP="1274716E" w:rsidRDefault="1274716E" w14:paraId="20C22194" w14:textId="2D903548">
            <w:pPr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1274716E" w:rsidP="1274716E" w:rsidRDefault="1274716E" w14:paraId="06827E54" w14:textId="608C85FB">
            <w:pPr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1274716E" w:rsidP="1274716E" w:rsidRDefault="1274716E" w14:paraId="4B75A093" w14:textId="2027A4B6">
            <w:pPr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3165" w:type="dxa"/>
            <w:tcBorders>
              <w:top w:val="single" w:color="7F7F7F" w:themeColor="text1" w:themeTint="80" w:sz="6"/>
              <w:left w:val="single" w:color="7F7F7F" w:themeColor="text1" w:themeTint="80" w:sz="6"/>
              <w:bottom w:val="single" w:color="FFFFFF" w:themeColor="background1" w:sz="6"/>
              <w:right w:val="single" w:color="7F7F7F" w:themeColor="text1" w:themeTint="80" w:sz="6"/>
            </w:tcBorders>
            <w:shd w:val="clear" w:color="auto" w:fill="EFEFEF"/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274716E" w:rsidP="1274716E" w:rsidRDefault="1274716E" w14:paraId="01DBD8E2" w14:textId="7141B3DB">
            <w:pPr>
              <w:pStyle w:val="Normal"/>
              <w:bidi w:val="0"/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2"/>
                <w:szCs w:val="22"/>
                <w:lang w:val="en"/>
              </w:rPr>
            </w:pPr>
          </w:p>
        </w:tc>
        <w:tc>
          <w:tcPr>
            <w:tcW w:w="4680" w:type="dxa"/>
            <w:tcBorders>
              <w:top w:val="single" w:color="7F7F7F" w:themeColor="text1" w:themeTint="80" w:sz="6"/>
              <w:left w:val="single" w:color="7F7F7F" w:themeColor="text1" w:themeTint="80" w:sz="6"/>
              <w:bottom w:val="single" w:color="FFFFFF" w:themeColor="background1" w:sz="6"/>
              <w:right w:val="single" w:color="FFFFFF" w:themeColor="background1" w:sz="6"/>
            </w:tcBorders>
            <w:shd w:val="clear" w:color="auto" w:fill="EFEFEF"/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274716E" w:rsidP="1274716E" w:rsidRDefault="1274716E" w14:paraId="1E4EE038" w14:textId="38E7E4CA">
            <w:pPr>
              <w:pStyle w:val="Normal"/>
              <w:bidi w:val="0"/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2"/>
                <w:szCs w:val="22"/>
                <w:lang w:val="en"/>
              </w:rPr>
            </w:pPr>
          </w:p>
        </w:tc>
      </w:tr>
      <w:tr w:rsidR="1274716E" w:rsidTr="450CA768" w14:paraId="3287EABE">
        <w:trPr>
          <w:trHeight w:val="465"/>
        </w:trPr>
        <w:tc>
          <w:tcPr>
            <w:tcW w:w="9360" w:type="dxa"/>
            <w:gridSpan w:val="3"/>
            <w:tcBorders>
              <w:top w:val="single" w:color="FFFFFF" w:themeColor="background1" w:sz="36"/>
              <w:left w:val="single" w:color="FFFFFF" w:themeColor="background1" w:sz="36"/>
              <w:bottom w:val="single" w:color="FFFFFF" w:themeColor="background1" w:sz="36"/>
              <w:right w:val="single" w:color="FFFFFF" w:themeColor="background1" w:sz="36"/>
            </w:tcBorders>
            <w:shd w:val="clear" w:color="auto" w:fill="EFEFEF"/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615642E" w:rsidP="1274716E" w:rsidRDefault="4615642E" w14:paraId="1984D125" w14:textId="4B268B5F">
            <w:pPr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</w:pPr>
            <w:r w:rsidRPr="1274716E" w:rsidR="4615642E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2"/>
                <w:szCs w:val="22"/>
                <w:lang w:val="en"/>
              </w:rPr>
              <w:t>One or two refinements that would be beneficial for next year (focus on what you can control)</w:t>
            </w:r>
          </w:p>
          <w:p w:rsidR="1274716E" w:rsidP="1274716E" w:rsidRDefault="1274716E" w14:paraId="56ED3EC4" w14:textId="7C063517">
            <w:pPr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2"/>
                <w:szCs w:val="22"/>
                <w:lang w:val="en"/>
              </w:rPr>
            </w:pPr>
          </w:p>
          <w:p w:rsidR="1274716E" w:rsidP="1274716E" w:rsidRDefault="1274716E" w14:paraId="19673612" w14:textId="13224C3C">
            <w:pPr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1274716E" w:rsidP="1274716E" w:rsidRDefault="1274716E" w14:paraId="54F188B1" w14:textId="4B520C13">
            <w:pPr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1274716E" w:rsidP="1274716E" w:rsidRDefault="1274716E" w14:paraId="57B95724" w14:textId="3C64A58A">
            <w:pPr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1274716E" w:rsidP="1274716E" w:rsidRDefault="1274716E" w14:paraId="0EA69CF1" w14:textId="746BDEA8">
            <w:pPr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1274716E" w:rsidP="1274716E" w:rsidRDefault="1274716E" w14:paraId="3D6DA0FC" w14:textId="2BDF08E0">
            <w:pPr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1274716E" w:rsidP="1274716E" w:rsidRDefault="1274716E" w14:paraId="4DD2D59A" w14:textId="64B36BEF">
            <w:pPr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1274716E" w:rsidP="1274716E" w:rsidRDefault="1274716E" w14:paraId="7882663D" w14:textId="556C3310">
            <w:pPr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1274716E" w:rsidP="1274716E" w:rsidRDefault="1274716E" w14:paraId="7929EAE8" w14:textId="7C3D89D5">
            <w:pPr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1274716E" w:rsidP="1274716E" w:rsidRDefault="1274716E" w14:paraId="4DB9F6EB" w14:textId="0EEE2A31">
            <w:pPr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1274716E" w:rsidP="1274716E" w:rsidRDefault="1274716E" w14:paraId="2B20DFE6" w14:textId="0332A013">
            <w:pPr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1274716E" w:rsidP="1274716E" w:rsidRDefault="1274716E" w14:paraId="23EC1D68" w14:textId="671796EE">
            <w:pPr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1274716E" w:rsidP="1274716E" w:rsidRDefault="1274716E" w14:paraId="1B9637CA" w14:textId="325D6963">
            <w:pPr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1274716E" w:rsidTr="450CA768" w14:paraId="66C083D7">
        <w:trPr>
          <w:trHeight w:val="465"/>
        </w:trPr>
        <w:tc>
          <w:tcPr>
            <w:tcW w:w="9360" w:type="dxa"/>
            <w:gridSpan w:val="3"/>
            <w:tcBorders>
              <w:top w:val="single" w:color="FFFFFF" w:themeColor="background1" w:sz="36"/>
              <w:left w:val="single" w:color="FFFFFF" w:themeColor="background1" w:sz="36"/>
              <w:bottom w:val="single" w:color="FFFFFF" w:themeColor="background1" w:sz="36"/>
              <w:right w:val="single" w:color="FFFFFF" w:themeColor="background1" w:sz="36"/>
            </w:tcBorders>
            <w:shd w:val="clear" w:color="auto" w:fill="EFEFEF"/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5F9428E3" w:rsidP="1274716E" w:rsidRDefault="5F9428E3" w14:paraId="199E7AD7" w14:textId="03F0A4DC">
            <w:pPr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2"/>
                <w:szCs w:val="22"/>
                <w:lang w:val="en"/>
              </w:rPr>
            </w:pPr>
            <w:r w:rsidRPr="1274716E" w:rsidR="5F9428E3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2"/>
                <w:szCs w:val="22"/>
                <w:lang w:val="en"/>
              </w:rPr>
              <w:t xml:space="preserve">Tasks or steps to </w:t>
            </w:r>
            <w:r w:rsidRPr="1274716E" w:rsidR="74E762B0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2"/>
                <w:szCs w:val="22"/>
                <w:lang w:val="en"/>
              </w:rPr>
              <w:t xml:space="preserve">implement for a smooth </w:t>
            </w:r>
            <w:r w:rsidRPr="1274716E" w:rsidR="5F9428E3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2"/>
                <w:szCs w:val="22"/>
                <w:lang w:val="en"/>
              </w:rPr>
              <w:t>yea</w:t>
            </w:r>
            <w:r w:rsidRPr="1274716E" w:rsidR="12B0222C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2"/>
                <w:szCs w:val="22"/>
                <w:lang w:val="en"/>
              </w:rPr>
              <w:t>r-</w:t>
            </w:r>
            <w:r w:rsidRPr="1274716E" w:rsidR="5F9428E3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2"/>
                <w:szCs w:val="22"/>
                <w:lang w:val="en"/>
              </w:rPr>
              <w:t>end close-out process</w:t>
            </w:r>
          </w:p>
          <w:p w:rsidR="1274716E" w:rsidP="1274716E" w:rsidRDefault="1274716E" w14:paraId="1BD1717C" w14:textId="101AC412">
            <w:pPr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2"/>
                <w:szCs w:val="22"/>
                <w:lang w:val="en"/>
              </w:rPr>
            </w:pPr>
          </w:p>
          <w:p w:rsidR="1274716E" w:rsidP="1274716E" w:rsidRDefault="1274716E" w14:paraId="20FD7B67" w14:textId="59BD1339">
            <w:pPr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1274716E" w:rsidP="1274716E" w:rsidRDefault="1274716E" w14:paraId="3E7F3243" w14:textId="415CB66C">
            <w:pPr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1274716E" w:rsidP="1274716E" w:rsidRDefault="1274716E" w14:paraId="697E741A" w14:textId="4DBCDB69">
            <w:pPr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1274716E" w:rsidP="1274716E" w:rsidRDefault="1274716E" w14:paraId="39EA47BD" w14:textId="6CF98872">
            <w:pPr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1274716E" w:rsidP="1274716E" w:rsidRDefault="1274716E" w14:paraId="25A3EB77" w14:textId="65B26AED">
            <w:pPr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1274716E" w:rsidP="1274716E" w:rsidRDefault="1274716E" w14:paraId="2D2317C9" w14:textId="66DD7DCD">
            <w:pPr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1274716E" w:rsidP="1274716E" w:rsidRDefault="1274716E" w14:paraId="31535263" w14:textId="0F2FDBFD">
            <w:pPr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1274716E" w:rsidP="1274716E" w:rsidRDefault="1274716E" w14:paraId="09846988" w14:textId="470B9E41">
            <w:pPr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1274716E" w:rsidP="1274716E" w:rsidRDefault="1274716E" w14:paraId="492C5CFB" w14:textId="657974C9">
            <w:pPr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1274716E" w:rsidP="1274716E" w:rsidRDefault="1274716E" w14:paraId="62A73F86" w14:textId="2E63C93A">
            <w:pPr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1274716E" w:rsidP="1274716E" w:rsidRDefault="1274716E" w14:paraId="5432F613" w14:textId="7B526A82">
            <w:pPr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1274716E" w:rsidP="1274716E" w:rsidRDefault="1274716E" w14:paraId="0B2A5CCD" w14:textId="54CCFC76">
            <w:pPr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1274716E" w:rsidP="1274716E" w:rsidRDefault="1274716E" w14:paraId="6B74813B" w14:textId="2DAC75B1">
            <w:pPr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1274716E" w:rsidP="1274716E" w:rsidRDefault="1274716E" w14:paraId="5711C267" w14:textId="4FF31F3C">
            <w:pPr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1274716E" w:rsidP="1274716E" w:rsidRDefault="1274716E" w14:paraId="1B17F7E6" w14:textId="7A725AE0">
            <w:pPr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1274716E" w:rsidTr="450CA768" w14:paraId="02261FA4">
        <w:trPr>
          <w:trHeight w:val="465"/>
        </w:trPr>
        <w:tc>
          <w:tcPr>
            <w:tcW w:w="9360" w:type="dxa"/>
            <w:gridSpan w:val="3"/>
            <w:tcBorders>
              <w:top w:val="single" w:color="FFFFFF" w:themeColor="background1" w:sz="36"/>
              <w:left w:val="single" w:color="FFFFFF" w:themeColor="background1" w:sz="36"/>
              <w:bottom w:val="single" w:color="FFFFFF" w:themeColor="background1" w:sz="36"/>
              <w:right w:val="single" w:color="FFFFFF" w:themeColor="background1" w:sz="36"/>
            </w:tcBorders>
            <w:shd w:val="clear" w:color="auto" w:fill="EFEFEF"/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5F9428E3" w:rsidP="1274716E" w:rsidRDefault="5F9428E3" w14:paraId="04A99636" w14:textId="6F33F325">
            <w:pPr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2"/>
                <w:szCs w:val="22"/>
                <w:lang w:val="en"/>
              </w:rPr>
            </w:pPr>
            <w:r w:rsidRPr="1274716E" w:rsidR="5F9428E3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2"/>
                <w:szCs w:val="22"/>
                <w:lang w:val="en"/>
              </w:rPr>
              <w:t>Tasks or steps to restart the system at the beginning of next year</w:t>
            </w:r>
            <w:r w:rsidRPr="1274716E" w:rsidR="0C1C3C5E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2"/>
                <w:szCs w:val="22"/>
                <w:lang w:val="en"/>
              </w:rPr>
              <w:t xml:space="preserve"> for smooth implementation</w:t>
            </w:r>
          </w:p>
          <w:p w:rsidR="1274716E" w:rsidP="1274716E" w:rsidRDefault="1274716E" w14:paraId="36E713ED" w14:textId="4DEE5A58">
            <w:pPr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2"/>
                <w:szCs w:val="22"/>
                <w:lang w:val="en"/>
              </w:rPr>
            </w:pPr>
          </w:p>
          <w:p w:rsidR="1274716E" w:rsidP="1274716E" w:rsidRDefault="1274716E" w14:paraId="07E620AB" w14:textId="3ECE50DC">
            <w:pPr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2"/>
                <w:szCs w:val="22"/>
                <w:lang w:val="en"/>
              </w:rPr>
            </w:pPr>
          </w:p>
          <w:p w:rsidR="1274716E" w:rsidP="1274716E" w:rsidRDefault="1274716E" w14:paraId="14B764B1" w14:textId="5A1C20D1">
            <w:pPr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2"/>
                <w:szCs w:val="22"/>
                <w:lang w:val="en"/>
              </w:rPr>
            </w:pPr>
          </w:p>
          <w:p w:rsidR="1274716E" w:rsidP="1274716E" w:rsidRDefault="1274716E" w14:paraId="20A0BE83" w14:textId="0BC73097">
            <w:pPr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2"/>
                <w:szCs w:val="22"/>
                <w:lang w:val="en"/>
              </w:rPr>
            </w:pPr>
          </w:p>
          <w:p w:rsidR="1274716E" w:rsidP="1274716E" w:rsidRDefault="1274716E" w14:paraId="36F9F3E2" w14:textId="5AD896B0">
            <w:pPr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2"/>
                <w:szCs w:val="22"/>
                <w:lang w:val="en"/>
              </w:rPr>
            </w:pPr>
          </w:p>
          <w:p w:rsidR="1274716E" w:rsidP="1274716E" w:rsidRDefault="1274716E" w14:paraId="78E23BC2" w14:textId="00183305">
            <w:pPr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2"/>
                <w:szCs w:val="22"/>
                <w:lang w:val="en"/>
              </w:rPr>
            </w:pPr>
          </w:p>
          <w:p w:rsidR="1274716E" w:rsidP="1274716E" w:rsidRDefault="1274716E" w14:paraId="7EDCCAFD" w14:textId="0C03E9CD">
            <w:pPr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2"/>
                <w:szCs w:val="22"/>
                <w:lang w:val="en"/>
              </w:rPr>
            </w:pPr>
          </w:p>
          <w:p w:rsidR="1274716E" w:rsidP="1274716E" w:rsidRDefault="1274716E" w14:paraId="2BC5F959" w14:textId="53269307">
            <w:pPr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2"/>
                <w:szCs w:val="22"/>
                <w:lang w:val="en"/>
              </w:rPr>
            </w:pPr>
          </w:p>
          <w:p w:rsidR="1274716E" w:rsidP="1274716E" w:rsidRDefault="1274716E" w14:paraId="5E602430" w14:textId="36940E58">
            <w:pPr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2"/>
                <w:szCs w:val="22"/>
                <w:lang w:val="en"/>
              </w:rPr>
            </w:pPr>
          </w:p>
          <w:p w:rsidR="1274716E" w:rsidP="1274716E" w:rsidRDefault="1274716E" w14:paraId="30603F98" w14:textId="202DDF0F">
            <w:pPr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2"/>
                <w:szCs w:val="22"/>
                <w:lang w:val="en"/>
              </w:rPr>
            </w:pPr>
          </w:p>
          <w:p w:rsidR="1274716E" w:rsidP="1274716E" w:rsidRDefault="1274716E" w14:paraId="7B6A8723" w14:textId="51241AD4">
            <w:pPr>
              <w:pStyle w:val="Normal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2"/>
                <w:szCs w:val="22"/>
                <w:lang w:val="en"/>
              </w:rPr>
            </w:pPr>
          </w:p>
        </w:tc>
      </w:tr>
    </w:tbl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000" w:firstRow="0" w:lastRow="0" w:firstColumn="0" w:lastColumn="0" w:noHBand="0" w:noVBand="0"/>
      </w:tblPr>
      <w:tblGrid>
        <w:gridCol w:w="9360"/>
      </w:tblGrid>
      <w:tr w:rsidR="1274716E" w:rsidTr="1274716E" w14:paraId="1EAB8F2B">
        <w:trPr>
          <w:trHeight w:val="405"/>
        </w:trPr>
        <w:tc>
          <w:tcPr>
            <w:tcW w:w="9360" w:type="dxa"/>
            <w:tcBorders>
              <w:top w:val="single" w:color="FFFFFF" w:themeColor="background1" w:sz="24"/>
              <w:left w:val="single" w:color="FFFFFF" w:themeColor="background1" w:sz="24"/>
              <w:bottom w:val="single" w:color="FFFFFF" w:themeColor="background1" w:sz="24"/>
              <w:right w:val="single" w:color="FFFFFF" w:themeColor="background1" w:sz="24"/>
            </w:tcBorders>
            <w:shd w:val="clear" w:color="auto" w:fill="EFEFEF"/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274716E" w:rsidP="1274716E" w:rsidRDefault="1274716E" w14:paraId="39E905FF" w14:textId="7B692C64">
            <w:pPr>
              <w:bidi w:val="0"/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</w:pPr>
            <w:r w:rsidRPr="1274716E" w:rsidR="1274716E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 xml:space="preserve">When and how will we inform </w:t>
            </w:r>
            <w:r w:rsidRPr="1274716E" w:rsidR="1274716E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new staff</w:t>
            </w:r>
            <w:r w:rsidRPr="1274716E" w:rsidR="1274716E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 xml:space="preserve"> about this system</w:t>
            </w:r>
            <w:r w:rsidRPr="1274716E" w:rsidR="06D9D70A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 xml:space="preserve"> next year</w:t>
            </w:r>
            <w:r w:rsidRPr="1274716E" w:rsidR="1274716E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?</w:t>
            </w:r>
            <w:r w:rsidRPr="1274716E" w:rsidR="694B82EC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 xml:space="preserve"> What do they need to know?</w:t>
            </w:r>
          </w:p>
          <w:p w:rsidR="1274716E" w:rsidP="1274716E" w:rsidRDefault="1274716E" w14:paraId="6CB1BE8F" w14:textId="1F04A33D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1274716E" w:rsidP="1274716E" w:rsidRDefault="1274716E" w14:paraId="6D7AD9FB" w14:textId="03248237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1274716E" w:rsidP="1274716E" w:rsidRDefault="1274716E" w14:paraId="6B662ECC" w14:textId="6CA7D076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1274716E" w:rsidP="1274716E" w:rsidRDefault="1274716E" w14:paraId="432B4D9A" w14:textId="06AD4ACB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1274716E" w:rsidP="1274716E" w:rsidRDefault="1274716E" w14:paraId="76733D08" w14:textId="73CF26A2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1274716E" w:rsidP="1274716E" w:rsidRDefault="1274716E" w14:paraId="2DD96254" w14:textId="73C3D7DD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1274716E" w:rsidTr="1274716E" w14:paraId="2C1CA39F">
        <w:trPr>
          <w:trHeight w:val="405"/>
        </w:trPr>
        <w:tc>
          <w:tcPr>
            <w:tcW w:w="9360" w:type="dxa"/>
            <w:tcBorders>
              <w:top w:val="single" w:color="FFFFFF" w:themeColor="background1" w:sz="24"/>
              <w:left w:val="single" w:color="FFFFFF" w:themeColor="background1" w:sz="24"/>
              <w:bottom w:val="single" w:color="FFFFFF" w:themeColor="background1" w:sz="24"/>
              <w:right w:val="single" w:color="FFFFFF" w:themeColor="background1" w:sz="24"/>
            </w:tcBorders>
            <w:shd w:val="clear" w:color="auto" w:fill="EFEFEF"/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274716E" w:rsidP="1274716E" w:rsidRDefault="1274716E" w14:paraId="33D99E8B" w14:textId="67D5BF71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274716E" w:rsidR="1274716E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2"/>
                <w:szCs w:val="22"/>
                <w:lang w:val="en"/>
              </w:rPr>
              <w:t>Other notes and insights</w:t>
            </w:r>
          </w:p>
          <w:p w:rsidR="1274716E" w:rsidP="1274716E" w:rsidRDefault="1274716E" w14:paraId="0DB5148F" w14:textId="42FD2EB7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1274716E" w:rsidP="1274716E" w:rsidRDefault="1274716E" w14:paraId="1BBC5D4A" w14:textId="35368590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1274716E" w:rsidP="1274716E" w:rsidRDefault="1274716E" w14:paraId="4DEA42ED" w14:textId="52623ACB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1274716E" w:rsidP="1274716E" w:rsidRDefault="1274716E" w14:paraId="4160CB4A" w14:textId="79B14069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1274716E" w:rsidP="1274716E" w:rsidRDefault="1274716E" w14:paraId="3246DD23" w14:textId="4AD66883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1274716E" w:rsidP="1274716E" w:rsidRDefault="1274716E" w14:paraId="1D777E83" w14:textId="05CF1848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1274716E" w:rsidP="1274716E" w:rsidRDefault="1274716E" w14:paraId="2B390B14" w14:textId="4D83E156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1274716E" w:rsidP="1274716E" w:rsidRDefault="1274716E" w14:paraId="43539A2B" w14:textId="2008E56A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1274716E" w:rsidP="1274716E" w:rsidRDefault="1274716E" w14:paraId="31677277" w14:textId="5814FF11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1274716E" w:rsidP="1274716E" w:rsidRDefault="1274716E" w14:paraId="2292C23F" w14:textId="17E4C847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1274716E" w:rsidP="1274716E" w:rsidRDefault="1274716E" w14:paraId="2B29E9B1" w14:textId="0E6C7C62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1274716E" w:rsidP="1274716E" w:rsidRDefault="1274716E" w14:paraId="76C420A8" w14:textId="007BB8A6">
            <w:pPr>
              <w:pStyle w:val="Normal"/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1274716E" w:rsidP="1274716E" w:rsidRDefault="1274716E" w14:paraId="713EB235" w14:textId="0082C891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1274716E" w:rsidP="1274716E" w:rsidRDefault="1274716E" w14:paraId="541298FA" w14:textId="56A6F526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1274716E" w:rsidP="1274716E" w:rsidRDefault="1274716E" w14:paraId="5A7C3221" w14:textId="41EA5CB8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1274716E" w:rsidP="1274716E" w:rsidRDefault="1274716E" w14:paraId="4D665E19" w14:textId="605E6E8B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1274716E" w:rsidP="1274716E" w:rsidRDefault="1274716E" w14:paraId="353EF917" w14:textId="3C9300F7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1274716E" w:rsidP="1274716E" w:rsidRDefault="1274716E" w14:paraId="597C7CAA" w14:textId="724B0CCC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1274716E" w:rsidP="1274716E" w:rsidRDefault="1274716E" w14:paraId="75597776" w14:textId="2F79CBFE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1274716E" w:rsidP="1274716E" w:rsidRDefault="1274716E" w14:paraId="1644941E" w14:textId="6CF4557A">
            <w:pPr>
              <w:pStyle w:val="Normal"/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</w:tbl>
    <w:p xmlns:wp14="http://schemas.microsoft.com/office/word/2010/wordml" wp14:paraId="2C078E63" wp14:textId="4B8674A0"/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c73094856ca543e4"/>
      <w:footerReference w:type="default" r:id="Rc1c970730d964a5f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274716E" w:rsidTr="1274716E" w14:paraId="74551E4D">
      <w:trPr>
        <w:trHeight w:val="300"/>
      </w:trPr>
      <w:tc>
        <w:tcPr>
          <w:tcW w:w="3120" w:type="dxa"/>
          <w:tcMar/>
        </w:tcPr>
        <w:p w:rsidR="1274716E" w:rsidP="1274716E" w:rsidRDefault="1274716E" w14:paraId="0906EE35" w14:textId="428112C4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1274716E" w:rsidP="1274716E" w:rsidRDefault="1274716E" w14:paraId="41611C6F" w14:textId="79985201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1274716E" w:rsidP="1274716E" w:rsidRDefault="1274716E" w14:paraId="07D5C8D7" w14:textId="00734FE6">
          <w:pPr>
            <w:pStyle w:val="Header"/>
            <w:bidi w:val="0"/>
            <w:ind w:right="-115"/>
            <w:jc w:val="right"/>
          </w:pPr>
        </w:p>
      </w:tc>
    </w:tr>
  </w:tbl>
  <w:p w:rsidR="1274716E" w:rsidP="1274716E" w:rsidRDefault="1274716E" w14:paraId="58E247D0" w14:textId="11167FB5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9360"/>
    </w:tblGrid>
    <w:tr w:rsidR="1274716E" w:rsidTr="450CA768" w14:paraId="73F984DA">
      <w:trPr>
        <w:trHeight w:val="300"/>
      </w:trPr>
      <w:tc>
        <w:tcPr>
          <w:tcW w:w="9360" w:type="dxa"/>
          <w:tcMar/>
        </w:tcPr>
        <w:p w:rsidR="1274716E" w:rsidP="450CA768" w:rsidRDefault="1274716E" w14:paraId="2BA49167" w14:textId="05A85279">
          <w:pPr>
            <w:spacing w:after="0" w:afterAutospacing="off"/>
            <w:jc w:val="center"/>
            <w:rPr>
              <w:rFonts w:ascii="Aptos" w:hAnsi="Aptos" w:eastAsia="Aptos" w:cs="Aptos"/>
              <w:b w:val="1"/>
              <w:bCs w:val="1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32"/>
              <w:szCs w:val="32"/>
              <w:lang w:val="en"/>
            </w:rPr>
          </w:pPr>
          <w:r w:rsidRPr="450CA768" w:rsidR="450CA768">
            <w:rPr>
              <w:rFonts w:ascii="Aptos" w:hAnsi="Aptos" w:eastAsia="Aptos" w:cs="Aptos"/>
              <w:b w:val="1"/>
              <w:bCs w:val="1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32"/>
              <w:szCs w:val="32"/>
              <w:lang w:val="en"/>
            </w:rPr>
            <w:t>End</w:t>
          </w:r>
          <w:r w:rsidRPr="450CA768" w:rsidR="450CA768">
            <w:rPr>
              <w:rFonts w:ascii="Aptos" w:hAnsi="Aptos" w:eastAsia="Aptos" w:cs="Aptos"/>
              <w:b w:val="1"/>
              <w:bCs w:val="1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32"/>
              <w:szCs w:val="32"/>
              <w:lang w:val="en"/>
            </w:rPr>
            <w:t>-</w:t>
          </w:r>
          <w:r w:rsidRPr="450CA768" w:rsidR="450CA768">
            <w:rPr>
              <w:rFonts w:ascii="Aptos" w:hAnsi="Aptos" w:eastAsia="Aptos" w:cs="Aptos"/>
              <w:b w:val="1"/>
              <w:bCs w:val="1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32"/>
              <w:szCs w:val="32"/>
              <w:lang w:val="en"/>
            </w:rPr>
            <w:t>of</w:t>
          </w:r>
          <w:r w:rsidRPr="450CA768" w:rsidR="450CA768">
            <w:rPr>
              <w:rFonts w:ascii="Aptos" w:hAnsi="Aptos" w:eastAsia="Aptos" w:cs="Aptos"/>
              <w:b w:val="1"/>
              <w:bCs w:val="1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32"/>
              <w:szCs w:val="32"/>
              <w:lang w:val="en"/>
            </w:rPr>
            <w:t>-</w:t>
          </w:r>
          <w:r w:rsidRPr="450CA768" w:rsidR="450CA768">
            <w:rPr>
              <w:rFonts w:ascii="Aptos" w:hAnsi="Aptos" w:eastAsia="Aptos" w:cs="Aptos"/>
              <w:b w:val="1"/>
              <w:bCs w:val="1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32"/>
              <w:szCs w:val="32"/>
              <w:lang w:val="en"/>
            </w:rPr>
            <w:t>Year Close</w:t>
          </w:r>
          <w:r w:rsidRPr="450CA768" w:rsidR="450CA768">
            <w:rPr>
              <w:rFonts w:ascii="Aptos" w:hAnsi="Aptos" w:eastAsia="Aptos" w:cs="Aptos"/>
              <w:b w:val="1"/>
              <w:bCs w:val="1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32"/>
              <w:szCs w:val="32"/>
              <w:lang w:val="en"/>
            </w:rPr>
            <w:t>o</w:t>
          </w:r>
          <w:r w:rsidRPr="450CA768" w:rsidR="450CA768">
            <w:rPr>
              <w:rFonts w:ascii="Aptos" w:hAnsi="Aptos" w:eastAsia="Aptos" w:cs="Aptos"/>
              <w:b w:val="1"/>
              <w:bCs w:val="1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32"/>
              <w:szCs w:val="32"/>
              <w:lang w:val="en"/>
            </w:rPr>
            <w:t xml:space="preserve">ut: </w:t>
          </w:r>
        </w:p>
        <w:p w:rsidR="1274716E" w:rsidP="1274716E" w:rsidRDefault="1274716E" w14:paraId="2C7BFA37" w14:textId="0C43601D">
          <w:pPr>
            <w:spacing w:after="0" w:afterAutospacing="off"/>
            <w:jc w:val="center"/>
            <w:rPr>
              <w:rFonts w:ascii="Aptos" w:hAnsi="Aptos" w:eastAsia="Aptos" w:cs="Aptos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8"/>
              <w:szCs w:val="28"/>
              <w:lang w:val="en-US"/>
            </w:rPr>
          </w:pPr>
          <w:r w:rsidRPr="1274716E" w:rsidR="1274716E">
            <w:rPr>
              <w:rFonts w:ascii="Aptos" w:hAnsi="Aptos" w:eastAsia="Aptos" w:cs="Aptos"/>
              <w:b w:val="1"/>
              <w:bCs w:val="1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8"/>
              <w:szCs w:val="28"/>
              <w:lang w:val="en"/>
            </w:rPr>
            <w:t>Creating Systems for Continuity and Growth</w:t>
          </w:r>
        </w:p>
      </w:tc>
    </w:tr>
  </w:tbl>
  <w:p w:rsidR="1274716E" w:rsidP="1274716E" w:rsidRDefault="1274716E" w14:paraId="073D6FE5" w14:textId="5C28F711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7A22621"/>
    <w:rsid w:val="01001409"/>
    <w:rsid w:val="028B216C"/>
    <w:rsid w:val="0641169D"/>
    <w:rsid w:val="06D9D70A"/>
    <w:rsid w:val="06EDEB47"/>
    <w:rsid w:val="06EDEB47"/>
    <w:rsid w:val="06F99654"/>
    <w:rsid w:val="0803AE81"/>
    <w:rsid w:val="0803AE81"/>
    <w:rsid w:val="0C1C3C5E"/>
    <w:rsid w:val="10BBF3AF"/>
    <w:rsid w:val="1274716E"/>
    <w:rsid w:val="12B0222C"/>
    <w:rsid w:val="170FCAEE"/>
    <w:rsid w:val="174123AC"/>
    <w:rsid w:val="19ECC4E8"/>
    <w:rsid w:val="26E56CEF"/>
    <w:rsid w:val="2B296CBA"/>
    <w:rsid w:val="2B296CBA"/>
    <w:rsid w:val="32EF8D88"/>
    <w:rsid w:val="32EF8D88"/>
    <w:rsid w:val="37408CC9"/>
    <w:rsid w:val="38D23740"/>
    <w:rsid w:val="3C1A06F3"/>
    <w:rsid w:val="3C4DADB5"/>
    <w:rsid w:val="3CB23E2E"/>
    <w:rsid w:val="3CD9C6A5"/>
    <w:rsid w:val="3DC21A51"/>
    <w:rsid w:val="3FB7CB8F"/>
    <w:rsid w:val="440798A3"/>
    <w:rsid w:val="450CA768"/>
    <w:rsid w:val="4615642E"/>
    <w:rsid w:val="46ADACEC"/>
    <w:rsid w:val="47A22621"/>
    <w:rsid w:val="4943DE09"/>
    <w:rsid w:val="4C2FA545"/>
    <w:rsid w:val="4F5B3754"/>
    <w:rsid w:val="50711F79"/>
    <w:rsid w:val="516D58BC"/>
    <w:rsid w:val="5517DA41"/>
    <w:rsid w:val="5573E10F"/>
    <w:rsid w:val="582C31A0"/>
    <w:rsid w:val="5D0AC538"/>
    <w:rsid w:val="5E05612C"/>
    <w:rsid w:val="5F429D11"/>
    <w:rsid w:val="5F429D11"/>
    <w:rsid w:val="5F9428E3"/>
    <w:rsid w:val="62838E7B"/>
    <w:rsid w:val="679378CF"/>
    <w:rsid w:val="6933C4B3"/>
    <w:rsid w:val="694B82EC"/>
    <w:rsid w:val="69FD392F"/>
    <w:rsid w:val="69FD392F"/>
    <w:rsid w:val="72607204"/>
    <w:rsid w:val="72C53841"/>
    <w:rsid w:val="74E762B0"/>
    <w:rsid w:val="7943BB40"/>
    <w:rsid w:val="79D46D54"/>
    <w:rsid w:val="79F0B4EE"/>
    <w:rsid w:val="79F0B4EE"/>
    <w:rsid w:val="7E989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B4415"/>
  <w15:chartTrackingRefBased/>
  <w15:docId w15:val="{7B1AB249-6C7B-4B50-8FE3-F9969D9DAC6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uiPriority w:val="99"/>
    <w:name w:val="header"/>
    <w:basedOn w:val="Normal"/>
    <w:unhideWhenUsed/>
    <w:rsid w:val="1274716E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1274716E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c73094856ca543e4" /><Relationship Type="http://schemas.openxmlformats.org/officeDocument/2006/relationships/footer" Target="footer.xml" Id="Rc1c970730d964a5f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Segoe U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2026-04-15T15:00:35.1393489Z</dcterms:created>
  <dcterms:modified xsi:type="dcterms:W3CDTF">2026-05-04T19:29:14.8167633Z</dcterms:modified>
  <dc:creator>Natalie Long</dc:creator>
  <lastModifiedBy>Kallie Koumalats</lastModifiedBy>
</coreProperties>
</file>